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488A" w:rsidRPr="00735AE3" w:rsidRDefault="00735AE3">
      <w:pPr>
        <w:rPr>
          <w:rFonts w:ascii="Verdana" w:hAnsi="Verdana" w:cs="Helvetica"/>
          <w:color w:val="333333"/>
          <w:shd w:val="clear" w:color="auto" w:fill="F5F5F5"/>
        </w:rPr>
      </w:pPr>
      <w:bookmarkStart w:id="0" w:name="_GoBack"/>
      <w:bookmarkEnd w:id="0"/>
      <w:r w:rsidRPr="00735AE3">
        <w:rPr>
          <w:rFonts w:ascii="Verdana" w:hAnsi="Verdana" w:cs="Helvetica"/>
          <w:color w:val="333333"/>
          <w:shd w:val="clear" w:color="auto" w:fill="F5F5F5"/>
        </w:rPr>
        <w:t>Estimados:</w:t>
      </w:r>
    </w:p>
    <w:p w:rsidR="00735AE3" w:rsidRPr="00735AE3" w:rsidRDefault="00735AE3">
      <w:pPr>
        <w:rPr>
          <w:rFonts w:ascii="Verdana" w:hAnsi="Verdana" w:cs="Helvetica"/>
          <w:color w:val="333333"/>
          <w:shd w:val="clear" w:color="auto" w:fill="F5F5F5"/>
        </w:rPr>
      </w:pPr>
    </w:p>
    <w:p w:rsidR="00735AE3" w:rsidRDefault="00735AE3">
      <w:pPr>
        <w:rPr>
          <w:rFonts w:ascii="Verdana" w:hAnsi="Verdana" w:cs="Helvetica"/>
          <w:color w:val="333333"/>
          <w:shd w:val="clear" w:color="auto" w:fill="F5F5F5"/>
        </w:rPr>
      </w:pPr>
      <w:r w:rsidRPr="00735AE3">
        <w:rPr>
          <w:rFonts w:ascii="Verdana" w:hAnsi="Verdana" w:cs="Helvetica"/>
          <w:color w:val="333333"/>
          <w:shd w:val="clear" w:color="auto" w:fill="F5F5F5"/>
        </w:rPr>
        <w:t>Junto c</w:t>
      </w:r>
      <w:r>
        <w:rPr>
          <w:rFonts w:ascii="Verdana" w:hAnsi="Verdana" w:cs="Helvetica"/>
          <w:color w:val="333333"/>
          <w:shd w:val="clear" w:color="auto" w:fill="F5F5F5"/>
        </w:rPr>
        <w:t>o</w:t>
      </w:r>
      <w:r w:rsidRPr="00735AE3">
        <w:rPr>
          <w:rFonts w:ascii="Verdana" w:hAnsi="Verdana" w:cs="Helvetica"/>
          <w:color w:val="333333"/>
          <w:shd w:val="clear" w:color="auto" w:fill="F5F5F5"/>
        </w:rPr>
        <w:t>n saludar</w:t>
      </w:r>
      <w:r>
        <w:rPr>
          <w:rFonts w:ascii="Verdana" w:hAnsi="Verdana" w:cs="Helvetica"/>
          <w:color w:val="333333"/>
          <w:shd w:val="clear" w:color="auto" w:fill="F5F5F5"/>
        </w:rPr>
        <w:t xml:space="preserve"> y en </w:t>
      </w:r>
      <w:r w:rsidR="00FE2045">
        <w:rPr>
          <w:rFonts w:ascii="Verdana" w:hAnsi="Verdana" w:cs="Helvetica"/>
          <w:color w:val="333333"/>
          <w:shd w:val="clear" w:color="auto" w:fill="F5F5F5"/>
        </w:rPr>
        <w:t>respuesta a SAI N° MU030T0002024</w:t>
      </w:r>
      <w:r>
        <w:rPr>
          <w:rFonts w:ascii="Verdana" w:hAnsi="Verdana" w:cs="Helvetica"/>
          <w:color w:val="333333"/>
          <w:shd w:val="clear" w:color="auto" w:fill="F5F5F5"/>
        </w:rPr>
        <w:t>, informo lo siguiente:</w:t>
      </w:r>
    </w:p>
    <w:p w:rsidR="00735AE3" w:rsidRDefault="00735AE3">
      <w:pPr>
        <w:rPr>
          <w:rFonts w:ascii="Verdana" w:hAnsi="Verdana" w:cs="Helvetica"/>
          <w:color w:val="333333"/>
          <w:shd w:val="clear" w:color="auto" w:fill="F5F5F5"/>
        </w:rPr>
      </w:pPr>
      <w:r>
        <w:rPr>
          <w:rFonts w:ascii="Verdana" w:hAnsi="Verdana" w:cs="Helvetica"/>
          <w:color w:val="333333"/>
          <w:shd w:val="clear" w:color="auto" w:fill="F5F5F5"/>
        </w:rPr>
        <w:t>PREGUNTAS:</w:t>
      </w:r>
    </w:p>
    <w:p w:rsidR="00735AE3" w:rsidRDefault="00FE2045">
      <w:pPr>
        <w:rPr>
          <w:rFonts w:ascii="Verdana" w:hAnsi="Verdana"/>
        </w:rPr>
      </w:pPr>
      <w:r>
        <w:rPr>
          <w:noProof/>
          <w:lang w:eastAsia="es-CL"/>
        </w:rPr>
        <w:drawing>
          <wp:inline distT="0" distB="0" distL="0" distR="0" wp14:anchorId="0285A539" wp14:editId="5AF281E9">
            <wp:extent cx="3886200" cy="95250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886200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D44DE" w:rsidRPr="00FE2045" w:rsidRDefault="00735AE3">
      <w:pPr>
        <w:rPr>
          <w:rFonts w:ascii="Verdana" w:hAnsi="Verdana"/>
        </w:rPr>
      </w:pPr>
      <w:r w:rsidRPr="00FE2045">
        <w:rPr>
          <w:rFonts w:ascii="Verdana" w:hAnsi="Verdana"/>
        </w:rPr>
        <w:t>RESPUESTAS:</w:t>
      </w:r>
    </w:p>
    <w:p w:rsidR="00FE2045" w:rsidRPr="00FE2045" w:rsidRDefault="00FE2045" w:rsidP="00FE2045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Verdana" w:eastAsia="Times New Roman" w:hAnsi="Verdana" w:cs="Calibri"/>
          <w:color w:val="000000"/>
          <w:lang w:eastAsia="es-CL"/>
        </w:rPr>
      </w:pPr>
      <w:r w:rsidRPr="00FE2045">
        <w:rPr>
          <w:rFonts w:ascii="Verdana" w:eastAsia="Times New Roman" w:hAnsi="Verdana" w:cs="Calibri"/>
          <w:color w:val="000000"/>
          <w:lang w:eastAsia="es-CL"/>
        </w:rPr>
        <w:t>En los sectores de El Manzano, Santa Amalia y Parcela Aguas del Bosque, no existen organizaciones de tipo territorial, por lo cual no hay contactos que puedan ser entregados. </w:t>
      </w:r>
    </w:p>
    <w:p w:rsidR="00FE2045" w:rsidRPr="00FE2045" w:rsidRDefault="00FE2045" w:rsidP="00FE2045">
      <w:pPr>
        <w:shd w:val="clear" w:color="auto" w:fill="FFFFFF"/>
        <w:spacing w:before="100" w:beforeAutospacing="1" w:after="100" w:afterAutospacing="1" w:line="240" w:lineRule="auto"/>
        <w:ind w:left="720"/>
        <w:textAlignment w:val="baseline"/>
        <w:rPr>
          <w:rFonts w:ascii="Verdana" w:eastAsia="Times New Roman" w:hAnsi="Verdana" w:cs="Calibri"/>
          <w:color w:val="000000"/>
          <w:lang w:eastAsia="es-CL"/>
        </w:rPr>
      </w:pPr>
      <w:r w:rsidRPr="00FE2045">
        <w:rPr>
          <w:rFonts w:ascii="Verdana" w:eastAsia="Times New Roman" w:hAnsi="Verdana" w:cs="Calibri"/>
          <w:color w:val="000000"/>
          <w:lang w:eastAsia="es-CL"/>
        </w:rPr>
        <w:t>Si existen organizaciones de tipo funcional en dichos sectores. </w:t>
      </w:r>
    </w:p>
    <w:p w:rsidR="00FE2045" w:rsidRPr="00FE2045" w:rsidRDefault="00FE2045" w:rsidP="00FE2045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Verdana" w:eastAsia="Times New Roman" w:hAnsi="Verdana" w:cs="Calibri"/>
          <w:b/>
          <w:color w:val="000000"/>
          <w:lang w:eastAsia="es-CL"/>
        </w:rPr>
      </w:pPr>
      <w:r w:rsidRPr="00FE2045">
        <w:rPr>
          <w:rFonts w:ascii="Verdana" w:eastAsia="Times New Roman" w:hAnsi="Verdana" w:cs="Calibri"/>
          <w:b/>
          <w:color w:val="000000"/>
          <w:lang w:eastAsia="es-CL"/>
        </w:rPr>
        <w:t>Junta de Vecinos Santo Toribio </w:t>
      </w:r>
    </w:p>
    <w:p w:rsidR="00FE2045" w:rsidRPr="00FE2045" w:rsidRDefault="00FE2045" w:rsidP="00FE2045">
      <w:pPr>
        <w:shd w:val="clear" w:color="auto" w:fill="FFFFFF"/>
        <w:spacing w:before="100" w:beforeAutospacing="1" w:after="100" w:afterAutospacing="1" w:line="240" w:lineRule="auto"/>
        <w:ind w:left="720"/>
        <w:textAlignment w:val="baseline"/>
        <w:rPr>
          <w:rFonts w:ascii="Verdana" w:eastAsia="Times New Roman" w:hAnsi="Verdana" w:cs="Calibri"/>
          <w:color w:val="000000"/>
          <w:lang w:eastAsia="es-CL"/>
        </w:rPr>
      </w:pPr>
      <w:r w:rsidRPr="00FE2045">
        <w:rPr>
          <w:rFonts w:ascii="Verdana" w:eastAsia="Times New Roman" w:hAnsi="Verdana" w:cs="Calibri"/>
          <w:color w:val="000000"/>
          <w:lang w:eastAsia="es-CL"/>
        </w:rPr>
        <w:t>Presidenta: María Guzmán Venegas, contacto 988873314; guzmanvenegasmariaraquel@gmail.com</w:t>
      </w:r>
    </w:p>
    <w:p w:rsidR="00FE2045" w:rsidRPr="00FE2045" w:rsidRDefault="00FE2045" w:rsidP="00FE2045">
      <w:pPr>
        <w:shd w:val="clear" w:color="auto" w:fill="FFFFFF"/>
        <w:spacing w:before="100" w:beforeAutospacing="1" w:after="100" w:afterAutospacing="1" w:line="240" w:lineRule="auto"/>
        <w:ind w:left="720"/>
        <w:textAlignment w:val="baseline"/>
        <w:rPr>
          <w:rFonts w:ascii="Verdana" w:eastAsia="Times New Roman" w:hAnsi="Verdana" w:cs="Calibri"/>
          <w:color w:val="000000"/>
          <w:lang w:eastAsia="es-CL"/>
        </w:rPr>
      </w:pPr>
      <w:r w:rsidRPr="00FE2045">
        <w:rPr>
          <w:rFonts w:ascii="Verdana" w:eastAsia="Times New Roman" w:hAnsi="Verdana" w:cs="Calibri"/>
          <w:color w:val="000000"/>
          <w:lang w:eastAsia="es-CL"/>
        </w:rPr>
        <w:t>Secretaria: Lorena Tapia Flores</w:t>
      </w:r>
    </w:p>
    <w:p w:rsidR="00FE2045" w:rsidRPr="00FE2045" w:rsidRDefault="00FE2045" w:rsidP="00FE2045">
      <w:pPr>
        <w:shd w:val="clear" w:color="auto" w:fill="FFFFFF"/>
        <w:spacing w:before="100" w:beforeAutospacing="1" w:after="100" w:afterAutospacing="1" w:line="240" w:lineRule="auto"/>
        <w:ind w:left="720"/>
        <w:textAlignment w:val="baseline"/>
        <w:rPr>
          <w:rFonts w:ascii="Verdana" w:eastAsia="Times New Roman" w:hAnsi="Verdana" w:cs="Calibri"/>
          <w:color w:val="000000"/>
          <w:lang w:eastAsia="es-CL"/>
        </w:rPr>
      </w:pPr>
      <w:r w:rsidRPr="00FE2045">
        <w:rPr>
          <w:rFonts w:ascii="Verdana" w:eastAsia="Times New Roman" w:hAnsi="Verdana" w:cs="Calibri"/>
          <w:color w:val="000000"/>
          <w:lang w:eastAsia="es-CL"/>
        </w:rPr>
        <w:t>Tesorero: Francisco Urbina Maldonado</w:t>
      </w:r>
    </w:p>
    <w:p w:rsidR="00FE2045" w:rsidRPr="00FE2045" w:rsidRDefault="00FE2045" w:rsidP="00FE2045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textAlignment w:val="baseline"/>
        <w:rPr>
          <w:rFonts w:ascii="Verdana" w:eastAsia="Times New Roman" w:hAnsi="Verdana" w:cs="Calibri"/>
          <w:b/>
          <w:color w:val="000000"/>
          <w:lang w:eastAsia="es-CL"/>
        </w:rPr>
      </w:pPr>
      <w:r w:rsidRPr="00FE2045">
        <w:rPr>
          <w:rFonts w:ascii="Verdana" w:eastAsia="Times New Roman" w:hAnsi="Verdana" w:cs="Calibri"/>
          <w:b/>
          <w:color w:val="000000"/>
          <w:lang w:eastAsia="es-CL"/>
        </w:rPr>
        <w:t>Junta de Vecinos Villa Magallanes </w:t>
      </w:r>
    </w:p>
    <w:p w:rsidR="00FE2045" w:rsidRPr="00FE2045" w:rsidRDefault="00FE2045" w:rsidP="00FE2045">
      <w:pPr>
        <w:shd w:val="clear" w:color="auto" w:fill="FFFFFF"/>
        <w:spacing w:before="100" w:beforeAutospacing="1" w:after="100" w:afterAutospacing="1" w:line="240" w:lineRule="auto"/>
        <w:ind w:left="720"/>
        <w:textAlignment w:val="baseline"/>
        <w:rPr>
          <w:rFonts w:ascii="Verdana" w:eastAsia="Times New Roman" w:hAnsi="Verdana" w:cs="Calibri"/>
          <w:color w:val="000000"/>
          <w:lang w:eastAsia="es-CL"/>
        </w:rPr>
      </w:pPr>
      <w:r w:rsidRPr="00FE2045">
        <w:rPr>
          <w:rFonts w:ascii="Verdana" w:eastAsia="Times New Roman" w:hAnsi="Verdana" w:cs="Calibri"/>
          <w:color w:val="000000"/>
          <w:lang w:eastAsia="es-CL"/>
        </w:rPr>
        <w:t>Presidenta: Teresa Sandoval Vera, contacto 998369594; teresasandoval.6@gmail.com</w:t>
      </w:r>
    </w:p>
    <w:p w:rsidR="00FE2045" w:rsidRPr="00FE2045" w:rsidRDefault="00FE2045" w:rsidP="00FE2045">
      <w:pPr>
        <w:shd w:val="clear" w:color="auto" w:fill="FFFFFF"/>
        <w:spacing w:before="100" w:beforeAutospacing="1" w:after="100" w:afterAutospacing="1" w:line="240" w:lineRule="auto"/>
        <w:ind w:left="720"/>
        <w:textAlignment w:val="baseline"/>
        <w:rPr>
          <w:rFonts w:ascii="Verdana" w:eastAsia="Times New Roman" w:hAnsi="Verdana" w:cs="Calibri"/>
          <w:color w:val="000000"/>
          <w:lang w:eastAsia="es-CL"/>
        </w:rPr>
      </w:pPr>
      <w:r w:rsidRPr="00FE2045">
        <w:rPr>
          <w:rFonts w:ascii="Verdana" w:eastAsia="Times New Roman" w:hAnsi="Verdana" w:cs="Calibri"/>
          <w:color w:val="000000"/>
          <w:lang w:eastAsia="es-CL"/>
        </w:rPr>
        <w:t>Secretaria: Lucia Riquelme López</w:t>
      </w:r>
    </w:p>
    <w:p w:rsidR="00BD44DE" w:rsidRPr="00FE2045" w:rsidRDefault="00FE2045" w:rsidP="00FE2045">
      <w:pPr>
        <w:shd w:val="clear" w:color="auto" w:fill="FFFFFF"/>
        <w:spacing w:before="100" w:beforeAutospacing="1" w:after="100" w:afterAutospacing="1" w:line="240" w:lineRule="auto"/>
        <w:ind w:left="720"/>
        <w:textAlignment w:val="baseline"/>
        <w:rPr>
          <w:rFonts w:ascii="Verdana" w:hAnsi="Verdana"/>
        </w:rPr>
      </w:pPr>
      <w:r w:rsidRPr="00FE2045">
        <w:rPr>
          <w:rFonts w:ascii="Verdana" w:eastAsia="Times New Roman" w:hAnsi="Verdana" w:cs="Calibri"/>
          <w:color w:val="000000"/>
          <w:lang w:eastAsia="es-CL"/>
        </w:rPr>
        <w:t xml:space="preserve">Tesorero: Eugenio Cisternas </w:t>
      </w:r>
      <w:proofErr w:type="spellStart"/>
      <w:r w:rsidRPr="00FE2045">
        <w:rPr>
          <w:rFonts w:ascii="Verdana" w:eastAsia="Times New Roman" w:hAnsi="Verdana" w:cs="Calibri"/>
          <w:color w:val="000000"/>
          <w:lang w:eastAsia="es-CL"/>
        </w:rPr>
        <w:t>Maggi</w:t>
      </w:r>
      <w:proofErr w:type="spellEnd"/>
    </w:p>
    <w:p w:rsidR="00AF3F7D" w:rsidRPr="00FE2045" w:rsidRDefault="00AF3F7D" w:rsidP="00AF3F7D">
      <w:pPr>
        <w:jc w:val="both"/>
        <w:rPr>
          <w:rFonts w:ascii="Verdana" w:hAnsi="Verdana"/>
        </w:rPr>
      </w:pPr>
      <w:r w:rsidRPr="00FE2045">
        <w:rPr>
          <w:rFonts w:ascii="Verdana" w:hAnsi="Verdana"/>
        </w:rPr>
        <w:t>Es todo cuanto puedo informar,</w:t>
      </w:r>
    </w:p>
    <w:p w:rsidR="00AF3F7D" w:rsidRPr="00FE2045" w:rsidRDefault="00AF3F7D" w:rsidP="00AF3F7D">
      <w:pPr>
        <w:jc w:val="both"/>
        <w:rPr>
          <w:rFonts w:ascii="Verdana" w:hAnsi="Verdana"/>
        </w:rPr>
      </w:pPr>
    </w:p>
    <w:p w:rsidR="00AF3F7D" w:rsidRPr="00FE2045" w:rsidRDefault="00AF3F7D" w:rsidP="00AF3F7D">
      <w:pPr>
        <w:jc w:val="center"/>
        <w:rPr>
          <w:rFonts w:ascii="Verdana" w:hAnsi="Verdana"/>
          <w:b/>
          <w:i/>
        </w:rPr>
      </w:pPr>
      <w:r w:rsidRPr="00FE2045">
        <w:rPr>
          <w:rFonts w:ascii="Verdana" w:hAnsi="Verdana"/>
          <w:b/>
          <w:i/>
        </w:rPr>
        <w:t>KARLA ARAYA ORTIZ</w:t>
      </w:r>
    </w:p>
    <w:p w:rsidR="00AF3F7D" w:rsidRPr="00FE2045" w:rsidRDefault="00AF3F7D" w:rsidP="00AF3F7D">
      <w:pPr>
        <w:jc w:val="center"/>
        <w:rPr>
          <w:rFonts w:ascii="Verdana" w:hAnsi="Verdana"/>
          <w:b/>
          <w:i/>
        </w:rPr>
      </w:pPr>
      <w:r w:rsidRPr="00FE2045">
        <w:rPr>
          <w:rFonts w:ascii="Verdana" w:hAnsi="Verdana"/>
          <w:b/>
          <w:i/>
        </w:rPr>
        <w:t>DIRECTORA</w:t>
      </w:r>
    </w:p>
    <w:p w:rsidR="00AF3F7D" w:rsidRPr="00FE2045" w:rsidRDefault="00AF3F7D" w:rsidP="00AF3F7D">
      <w:pPr>
        <w:jc w:val="center"/>
        <w:rPr>
          <w:rFonts w:ascii="Verdana" w:hAnsi="Verdana"/>
          <w:b/>
          <w:i/>
        </w:rPr>
      </w:pPr>
      <w:r w:rsidRPr="00FE2045">
        <w:rPr>
          <w:rFonts w:ascii="Verdana" w:hAnsi="Verdana"/>
          <w:b/>
          <w:i/>
        </w:rPr>
        <w:t>DIRECCIÓN DE DESARROLLO COMUNITARIO</w:t>
      </w:r>
    </w:p>
    <w:sectPr w:rsidR="00AF3F7D" w:rsidRPr="00FE2045" w:rsidSect="00EF0D1A">
      <w:pgSz w:w="12240" w:h="15840"/>
      <w:pgMar w:top="1417" w:right="1183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22D47"/>
    <w:multiLevelType w:val="multilevel"/>
    <w:tmpl w:val="4FA4CE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8A0916"/>
    <w:multiLevelType w:val="hybridMultilevel"/>
    <w:tmpl w:val="6AB2ADA4"/>
    <w:lvl w:ilvl="0" w:tplc="34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5185177"/>
    <w:multiLevelType w:val="hybridMultilevel"/>
    <w:tmpl w:val="19508CAA"/>
    <w:lvl w:ilvl="0" w:tplc="34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6221D51"/>
    <w:multiLevelType w:val="multilevel"/>
    <w:tmpl w:val="DB1C48C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D351DFC"/>
    <w:multiLevelType w:val="hybridMultilevel"/>
    <w:tmpl w:val="E7589C56"/>
    <w:lvl w:ilvl="0" w:tplc="34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871799E"/>
    <w:multiLevelType w:val="hybridMultilevel"/>
    <w:tmpl w:val="E20A290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4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22C9"/>
    <w:rsid w:val="0013488A"/>
    <w:rsid w:val="00163F8D"/>
    <w:rsid w:val="001A117D"/>
    <w:rsid w:val="001B0D0E"/>
    <w:rsid w:val="00340E43"/>
    <w:rsid w:val="004A7D5E"/>
    <w:rsid w:val="004C22C9"/>
    <w:rsid w:val="00735AE3"/>
    <w:rsid w:val="007E246E"/>
    <w:rsid w:val="008C0069"/>
    <w:rsid w:val="00AF3F7D"/>
    <w:rsid w:val="00BD0A99"/>
    <w:rsid w:val="00BD44DE"/>
    <w:rsid w:val="00E46481"/>
    <w:rsid w:val="00EF0D1A"/>
    <w:rsid w:val="00FE2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92F27F-6367-459B-9D3D-E2A32A362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35A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522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30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84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2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895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919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0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36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64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415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7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568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773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70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50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369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65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801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06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623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6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Municipaldidad Casablanca</Company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Guerrero</dc:creator>
  <cp:keywords/>
  <dc:description/>
  <cp:lastModifiedBy>Transparencia</cp:lastModifiedBy>
  <cp:revision>2</cp:revision>
  <dcterms:created xsi:type="dcterms:W3CDTF">2024-05-02T11:57:00Z</dcterms:created>
  <dcterms:modified xsi:type="dcterms:W3CDTF">2024-05-02T11:57:00Z</dcterms:modified>
</cp:coreProperties>
</file>